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3577A" w14:textId="77777777" w:rsidR="002B0435" w:rsidRDefault="00231C11">
      <w:r w:rsidRPr="00231C11">
        <w:rPr>
          <w:noProof/>
        </w:rPr>
        <w:drawing>
          <wp:inline distT="0" distB="0" distL="0" distR="0" wp14:anchorId="07543E3E" wp14:editId="45E48C3E">
            <wp:extent cx="2438400" cy="1191260"/>
            <wp:effectExtent l="0" t="0" r="0" b="8890"/>
            <wp:docPr id="3074" name="Picture 2" descr="C:\Users\Jeff\Pictures\ScreenHunter_75 Feb. 03 13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Jeff\Pictures\ScreenHunter_75 Feb. 03 13.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1912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570FB8D0" w14:textId="77777777" w:rsidR="00231C11" w:rsidRPr="000A3D62" w:rsidRDefault="000A3D62" w:rsidP="000A3D62">
      <w:pPr>
        <w:pStyle w:val="NoSpacing"/>
        <w:numPr>
          <w:ilvl w:val="0"/>
          <w:numId w:val="1"/>
        </w:numPr>
        <w:rPr>
          <w:sz w:val="24"/>
        </w:rPr>
      </w:pPr>
      <w:r w:rsidRPr="000A3D62">
        <w:rPr>
          <w:sz w:val="24"/>
        </w:rPr>
        <w:t>Change your audio settings</w:t>
      </w:r>
    </w:p>
    <w:p w14:paraId="1131E712" w14:textId="77777777" w:rsidR="00231C11" w:rsidRPr="000A3D62" w:rsidRDefault="000A3D62" w:rsidP="000A3D62">
      <w:pPr>
        <w:pStyle w:val="NoSpacing"/>
        <w:numPr>
          <w:ilvl w:val="0"/>
          <w:numId w:val="1"/>
        </w:numPr>
        <w:rPr>
          <w:sz w:val="24"/>
        </w:rPr>
      </w:pPr>
      <w:r w:rsidRPr="000A3D62">
        <w:rPr>
          <w:sz w:val="24"/>
        </w:rPr>
        <w:t>Full network access</w:t>
      </w:r>
    </w:p>
    <w:p w14:paraId="427A5968" w14:textId="77777777" w:rsidR="00231C11" w:rsidRPr="000A3D62" w:rsidRDefault="000A3D62" w:rsidP="000A3D62">
      <w:pPr>
        <w:pStyle w:val="NoSpacing"/>
        <w:numPr>
          <w:ilvl w:val="0"/>
          <w:numId w:val="1"/>
        </w:numPr>
        <w:rPr>
          <w:sz w:val="24"/>
        </w:rPr>
      </w:pPr>
      <w:r w:rsidRPr="000A3D62">
        <w:rPr>
          <w:sz w:val="24"/>
        </w:rPr>
        <w:t>Read phone status and identity</w:t>
      </w:r>
    </w:p>
    <w:p w14:paraId="6AC4C9A3" w14:textId="77777777" w:rsidR="00231C11" w:rsidRPr="000A3D62" w:rsidRDefault="000A3D62" w:rsidP="000A3D62">
      <w:pPr>
        <w:pStyle w:val="NoSpacing"/>
        <w:numPr>
          <w:ilvl w:val="0"/>
          <w:numId w:val="1"/>
        </w:numPr>
        <w:rPr>
          <w:sz w:val="24"/>
        </w:rPr>
      </w:pPr>
      <w:r w:rsidRPr="000A3D62">
        <w:rPr>
          <w:sz w:val="24"/>
        </w:rPr>
        <w:t xml:space="preserve">Prevent tablet from sleeping </w:t>
      </w:r>
    </w:p>
    <w:p w14:paraId="1A7870C5" w14:textId="77777777" w:rsidR="00231C11" w:rsidRPr="000A3D62" w:rsidRDefault="000A3D62" w:rsidP="000A3D62">
      <w:pPr>
        <w:pStyle w:val="NoSpacing"/>
        <w:numPr>
          <w:ilvl w:val="0"/>
          <w:numId w:val="1"/>
        </w:numPr>
        <w:rPr>
          <w:sz w:val="24"/>
        </w:rPr>
      </w:pPr>
      <w:r w:rsidRPr="000A3D62">
        <w:rPr>
          <w:sz w:val="24"/>
        </w:rPr>
        <w:t>View network connections</w:t>
      </w:r>
    </w:p>
    <w:p w14:paraId="198B0777" w14:textId="77777777" w:rsidR="00231C11" w:rsidRPr="000A3D62" w:rsidRDefault="000A3D62" w:rsidP="000A3D62">
      <w:pPr>
        <w:pStyle w:val="NoSpacing"/>
        <w:numPr>
          <w:ilvl w:val="0"/>
          <w:numId w:val="1"/>
        </w:numPr>
        <w:rPr>
          <w:sz w:val="24"/>
        </w:rPr>
      </w:pPr>
      <w:r w:rsidRPr="000A3D62">
        <w:rPr>
          <w:sz w:val="24"/>
        </w:rPr>
        <w:t>Read battery statistics</w:t>
      </w:r>
    </w:p>
    <w:p w14:paraId="05AA282A" w14:textId="77777777" w:rsidR="00231C11" w:rsidRPr="000A3D62" w:rsidRDefault="000A3D62" w:rsidP="000A3D62">
      <w:pPr>
        <w:pStyle w:val="NoSpacing"/>
        <w:numPr>
          <w:ilvl w:val="0"/>
          <w:numId w:val="1"/>
        </w:numPr>
        <w:rPr>
          <w:sz w:val="24"/>
        </w:rPr>
      </w:pPr>
      <w:r w:rsidRPr="000A3D62">
        <w:rPr>
          <w:sz w:val="24"/>
        </w:rPr>
        <w:t>Change screen orientation</w:t>
      </w:r>
    </w:p>
    <w:p w14:paraId="6BD3951E" w14:textId="77777777" w:rsidR="00231C11" w:rsidRPr="000A3D62" w:rsidRDefault="000A3D62" w:rsidP="000A3D62">
      <w:pPr>
        <w:pStyle w:val="NoSpacing"/>
        <w:numPr>
          <w:ilvl w:val="0"/>
          <w:numId w:val="1"/>
        </w:numPr>
        <w:rPr>
          <w:sz w:val="24"/>
        </w:rPr>
      </w:pPr>
      <w:r w:rsidRPr="000A3D62">
        <w:rPr>
          <w:sz w:val="24"/>
        </w:rPr>
        <w:t>Power tablet on or off power phone on or off</w:t>
      </w:r>
    </w:p>
    <w:p w14:paraId="2F0C9324" w14:textId="77777777" w:rsidR="00231C11" w:rsidRDefault="00231C11" w:rsidP="00231C11">
      <w:pPr>
        <w:rPr>
          <w:b/>
          <w:bCs/>
        </w:rPr>
      </w:pPr>
    </w:p>
    <w:p w14:paraId="10758DA5" w14:textId="77777777" w:rsidR="00231C11" w:rsidRDefault="00231C11" w:rsidP="00231C11"/>
    <w:p w14:paraId="08C7A3F3" w14:textId="77777777" w:rsidR="00231C11" w:rsidRDefault="00231C11" w:rsidP="00231C11"/>
    <w:p w14:paraId="6DE94CCF" w14:textId="77777777" w:rsidR="00231C11" w:rsidRDefault="00231C11" w:rsidP="00231C11"/>
    <w:p w14:paraId="2A348F7F" w14:textId="77777777" w:rsidR="00231C11" w:rsidRDefault="00231C11" w:rsidP="00231C11"/>
    <w:p w14:paraId="3D71BD00" w14:textId="77777777" w:rsidR="000A3D62" w:rsidRDefault="000A3D62" w:rsidP="00231C11"/>
    <w:p w14:paraId="4F6C75E0" w14:textId="77777777" w:rsidR="000A3D62" w:rsidRDefault="000A3D62" w:rsidP="00231C11"/>
    <w:p w14:paraId="0EF2FA27" w14:textId="77777777" w:rsidR="000A3D62" w:rsidRPr="00231C11" w:rsidRDefault="000A3D62" w:rsidP="00231C11"/>
    <w:p w14:paraId="1A73739A" w14:textId="77777777" w:rsidR="00231C11" w:rsidRDefault="00231C11">
      <w:r w:rsidRPr="00231C11">
        <w:rPr>
          <w:noProof/>
        </w:rPr>
        <w:lastRenderedPageBreak/>
        <w:drawing>
          <wp:inline distT="0" distB="0" distL="0" distR="0" wp14:anchorId="6BE4F772" wp14:editId="49F5B0D9">
            <wp:extent cx="2178575" cy="1670032"/>
            <wp:effectExtent l="0" t="0" r="0" b="6985"/>
            <wp:docPr id="3" name="Picture 3" descr="C:\Users\Jeff\Pictures\ScreenHunter_71 Feb. 03 13.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Jeff\Pictures\ScreenHunter_71 Feb. 03 13.5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575" cy="167003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5A268EB8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Precise location (GPS</w:t>
      </w:r>
      <w:r w:rsidRPr="000A3D62">
        <w:rPr>
          <w:sz w:val="24"/>
        </w:rPr>
        <w:t xml:space="preserve"> and network-based)</w:t>
      </w:r>
    </w:p>
    <w:p w14:paraId="143E1664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Approximate location (network-based)</w:t>
      </w:r>
    </w:p>
    <w:p w14:paraId="2CEDC33C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Full network access</w:t>
      </w:r>
    </w:p>
    <w:p w14:paraId="3867A485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Read your contacts</w:t>
      </w:r>
    </w:p>
    <w:p w14:paraId="7B1F6658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Read phone status and identity</w:t>
      </w:r>
    </w:p>
    <w:p w14:paraId="7EA62A9C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Modify or</w:t>
      </w:r>
      <w:r>
        <w:rPr>
          <w:sz w:val="24"/>
        </w:rPr>
        <w:t xml:space="preserve"> delete the contents of your USB</w:t>
      </w:r>
      <w:r w:rsidRPr="000A3D62">
        <w:rPr>
          <w:sz w:val="24"/>
        </w:rPr>
        <w:t xml:space="preserve"> storage modify or delete the </w:t>
      </w:r>
      <w:r>
        <w:rPr>
          <w:sz w:val="24"/>
        </w:rPr>
        <w:t xml:space="preserve">contents of your SD </w:t>
      </w:r>
      <w:r w:rsidRPr="000A3D62">
        <w:rPr>
          <w:sz w:val="24"/>
        </w:rPr>
        <w:t>card</w:t>
      </w:r>
    </w:p>
    <w:p w14:paraId="47BDB18F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 xml:space="preserve">Prevent tablet from sleeping </w:t>
      </w:r>
    </w:p>
    <w:p w14:paraId="5351A3C6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Retrieve running apps</w:t>
      </w:r>
    </w:p>
    <w:p w14:paraId="7E04C130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Change network connectivity</w:t>
      </w:r>
    </w:p>
    <w:p w14:paraId="17743B9C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Connect and disconnect from Wi-Fi</w:t>
      </w:r>
    </w:p>
    <w:p w14:paraId="611F9C2C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Find accounts on the device</w:t>
      </w:r>
    </w:p>
    <w:p w14:paraId="14B72F49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Control vibration</w:t>
      </w:r>
    </w:p>
    <w:p w14:paraId="529DBB31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Access extra location provider commands</w:t>
      </w:r>
    </w:p>
    <w:p w14:paraId="08231F12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Receive data from internet</w:t>
      </w:r>
    </w:p>
    <w:p w14:paraId="466BA7F7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</w:rPr>
        <w:t>View Wi-Fi</w:t>
      </w:r>
      <w:r w:rsidRPr="000A3D62">
        <w:rPr>
          <w:sz w:val="24"/>
        </w:rPr>
        <w:t xml:space="preserve"> connections</w:t>
      </w:r>
    </w:p>
    <w:p w14:paraId="2B1791F0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View network connections</w:t>
      </w:r>
    </w:p>
    <w:p w14:paraId="42466A8C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 xml:space="preserve">Test access to protected storage </w:t>
      </w:r>
    </w:p>
    <w:p w14:paraId="227245D7" w14:textId="77777777" w:rsidR="00231C11" w:rsidRPr="000A3D62" w:rsidRDefault="000A3D62" w:rsidP="000A3D62">
      <w:pPr>
        <w:pStyle w:val="NoSpacing"/>
        <w:numPr>
          <w:ilvl w:val="0"/>
          <w:numId w:val="2"/>
        </w:numPr>
        <w:rPr>
          <w:sz w:val="24"/>
        </w:rPr>
      </w:pPr>
      <w:r w:rsidRPr="000A3D62">
        <w:rPr>
          <w:sz w:val="24"/>
        </w:rPr>
        <w:t>Read call log</w:t>
      </w:r>
    </w:p>
    <w:p w14:paraId="14EE1FCD" w14:textId="77777777" w:rsidR="00231C11" w:rsidRDefault="00231C11" w:rsidP="00231C11">
      <w:pPr>
        <w:pStyle w:val="NoSpacing"/>
      </w:pPr>
    </w:p>
    <w:p w14:paraId="0E46B505" w14:textId="77777777" w:rsidR="00231C11" w:rsidRDefault="00231C11" w:rsidP="00231C11">
      <w:pPr>
        <w:pStyle w:val="NoSpacing"/>
      </w:pPr>
      <w:r w:rsidRPr="00231C11">
        <w:rPr>
          <w:noProof/>
        </w:rPr>
        <w:lastRenderedPageBreak/>
        <w:drawing>
          <wp:inline distT="0" distB="0" distL="0" distR="0" wp14:anchorId="50A9B085" wp14:editId="18E5CBDD">
            <wp:extent cx="2438400" cy="1191260"/>
            <wp:effectExtent l="0" t="0" r="0" b="8890"/>
            <wp:docPr id="3075" name="Picture 3" descr="C:\Users\Jeff\Dropbox\Service Learning Project\Mobile Session\Which One Would You Choose screenshots\UNO F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 descr="C:\Users\Jeff\Dropbox\Service Learning Project\Mobile Session\Which One Would You Choose screenshots\UNO Fre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1912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499B4779" w14:textId="77777777" w:rsidR="00231C11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Approximate location (network-based)</w:t>
      </w:r>
    </w:p>
    <w:p w14:paraId="6511D1CF" w14:textId="77777777" w:rsidR="00231C11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>
        <w:rPr>
          <w:sz w:val="24"/>
        </w:rPr>
        <w:t>Precise location (GPS</w:t>
      </w:r>
      <w:r w:rsidRPr="000A3D62">
        <w:rPr>
          <w:sz w:val="24"/>
        </w:rPr>
        <w:t xml:space="preserve"> and network-based)</w:t>
      </w:r>
    </w:p>
    <w:p w14:paraId="77AADEC4" w14:textId="77777777" w:rsidR="00231C11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Full network access</w:t>
      </w:r>
    </w:p>
    <w:p w14:paraId="71310CF8" w14:textId="77777777" w:rsidR="00231C11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Read your contacts</w:t>
      </w:r>
    </w:p>
    <w:p w14:paraId="01CB8B65" w14:textId="77777777" w:rsidR="00231C11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Read phone status and identity</w:t>
      </w:r>
    </w:p>
    <w:p w14:paraId="78AF5A8F" w14:textId="77777777" w:rsidR="00231C11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Modify or delete the contents of you</w:t>
      </w:r>
      <w:r>
        <w:rPr>
          <w:sz w:val="24"/>
        </w:rPr>
        <w:t>r USB</w:t>
      </w:r>
      <w:r w:rsidRPr="000A3D62">
        <w:rPr>
          <w:sz w:val="24"/>
        </w:rPr>
        <w:t xml:space="preserve"> storage modify o</w:t>
      </w:r>
      <w:r>
        <w:rPr>
          <w:sz w:val="24"/>
        </w:rPr>
        <w:t>r delete the contents of your SD</w:t>
      </w:r>
      <w:r w:rsidRPr="000A3D62">
        <w:rPr>
          <w:sz w:val="24"/>
        </w:rPr>
        <w:t xml:space="preserve"> card</w:t>
      </w:r>
    </w:p>
    <w:p w14:paraId="7A321AFB" w14:textId="77777777" w:rsidR="00032E7B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Prevent tablet from sleeping prevent phone from sleeping</w:t>
      </w:r>
    </w:p>
    <w:p w14:paraId="6F4209D7" w14:textId="77777777" w:rsidR="00032E7B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>
        <w:rPr>
          <w:sz w:val="24"/>
        </w:rPr>
        <w:t>Connect and disconnect from Wi-Fi</w:t>
      </w:r>
    </w:p>
    <w:p w14:paraId="53806448" w14:textId="77777777" w:rsidR="00032E7B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Change network connectivity</w:t>
      </w:r>
    </w:p>
    <w:p w14:paraId="7F93FCA3" w14:textId="77777777" w:rsidR="00032E7B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View network connections</w:t>
      </w:r>
    </w:p>
    <w:p w14:paraId="6B4FFB4A" w14:textId="77777777" w:rsidR="00032E7B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>
        <w:rPr>
          <w:sz w:val="24"/>
        </w:rPr>
        <w:t>View Wi-Fi</w:t>
      </w:r>
      <w:r w:rsidRPr="000A3D62">
        <w:rPr>
          <w:sz w:val="24"/>
        </w:rPr>
        <w:t xml:space="preserve"> connections</w:t>
      </w:r>
    </w:p>
    <w:p w14:paraId="76682C4F" w14:textId="77777777" w:rsidR="00032E7B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Run at startup</w:t>
      </w:r>
    </w:p>
    <w:p w14:paraId="1578B83B" w14:textId="77777777" w:rsidR="00032E7B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Test access to protected storage test access to protected storage</w:t>
      </w:r>
    </w:p>
    <w:p w14:paraId="534067B4" w14:textId="77777777" w:rsidR="00032E7B" w:rsidRPr="000A3D62" w:rsidRDefault="000A3D62" w:rsidP="000A3D62">
      <w:pPr>
        <w:pStyle w:val="NoSpacing"/>
        <w:numPr>
          <w:ilvl w:val="0"/>
          <w:numId w:val="3"/>
        </w:numPr>
        <w:rPr>
          <w:sz w:val="24"/>
        </w:rPr>
      </w:pPr>
      <w:r w:rsidRPr="000A3D62">
        <w:rPr>
          <w:sz w:val="24"/>
        </w:rPr>
        <w:t>Read call log</w:t>
      </w:r>
    </w:p>
    <w:p w14:paraId="68D74E0A" w14:textId="77777777" w:rsidR="00231C11" w:rsidRDefault="00231C11" w:rsidP="00231C11">
      <w:pPr>
        <w:pStyle w:val="NoSpacing"/>
      </w:pPr>
    </w:p>
    <w:p w14:paraId="26D9B3D2" w14:textId="77777777" w:rsidR="00032E7B" w:rsidRDefault="00032E7B" w:rsidP="00231C11">
      <w:pPr>
        <w:pStyle w:val="NoSpacing"/>
      </w:pPr>
    </w:p>
    <w:p w14:paraId="08D43F22" w14:textId="77777777" w:rsidR="00032E7B" w:rsidRDefault="00032E7B">
      <w:r>
        <w:br w:type="page"/>
      </w:r>
    </w:p>
    <w:p w14:paraId="5186A589" w14:textId="77777777" w:rsidR="00032E7B" w:rsidRPr="00231C11" w:rsidRDefault="00032E7B" w:rsidP="00231C11">
      <w:pPr>
        <w:pStyle w:val="NoSpacing"/>
      </w:pPr>
      <w:r w:rsidRPr="00032E7B">
        <w:rPr>
          <w:noProof/>
        </w:rPr>
        <w:lastRenderedPageBreak/>
        <w:drawing>
          <wp:inline distT="0" distB="0" distL="0" distR="0" wp14:anchorId="42CAA631" wp14:editId="73567586">
            <wp:extent cx="2800350" cy="1368425"/>
            <wp:effectExtent l="0" t="0" r="0" b="3175"/>
            <wp:docPr id="1026" name="Picture 2" descr="C:\Users\Jeff\Dropbox\Service Learning Project\Mobile Session\Pand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Jeff\Dropbox\Service Learning Project\Mobile Session\Pandor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3684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35895CBA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>Full network access</w:t>
      </w:r>
    </w:p>
    <w:p w14:paraId="71B70AE2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 xml:space="preserve">Pair with </w:t>
      </w:r>
      <w:r>
        <w:rPr>
          <w:sz w:val="24"/>
        </w:rPr>
        <w:t>Bluetooth</w:t>
      </w:r>
      <w:r w:rsidRPr="000A3D62">
        <w:rPr>
          <w:sz w:val="24"/>
        </w:rPr>
        <w:t xml:space="preserve"> devices</w:t>
      </w:r>
    </w:p>
    <w:p w14:paraId="16296C9A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>Read your contacts</w:t>
      </w:r>
    </w:p>
    <w:p w14:paraId="4E380405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>Add or modify calendar events and send email to guests without owners' knowledge</w:t>
      </w:r>
    </w:p>
    <w:p w14:paraId="55FF16DF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>Read phone status and identity</w:t>
      </w:r>
    </w:p>
    <w:p w14:paraId="361D47CC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 xml:space="preserve">Modify or delete the contents of your </w:t>
      </w:r>
      <w:r>
        <w:rPr>
          <w:sz w:val="24"/>
        </w:rPr>
        <w:t>USB</w:t>
      </w:r>
      <w:r w:rsidRPr="000A3D62">
        <w:rPr>
          <w:sz w:val="24"/>
        </w:rPr>
        <w:t xml:space="preserve"> storage modify or delete the contents of your </w:t>
      </w:r>
      <w:r>
        <w:rPr>
          <w:sz w:val="24"/>
        </w:rPr>
        <w:t>SD</w:t>
      </w:r>
      <w:r w:rsidRPr="000A3D62">
        <w:rPr>
          <w:sz w:val="24"/>
        </w:rPr>
        <w:t xml:space="preserve"> card</w:t>
      </w:r>
    </w:p>
    <w:p w14:paraId="1C582E56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 xml:space="preserve">Connect and disconnect from </w:t>
      </w:r>
      <w:r>
        <w:rPr>
          <w:sz w:val="24"/>
        </w:rPr>
        <w:t>Wi-Fi</w:t>
      </w:r>
    </w:p>
    <w:p w14:paraId="7DF648D1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>Change network connectivity</w:t>
      </w:r>
    </w:p>
    <w:p w14:paraId="6C54873D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 xml:space="preserve">Access </w:t>
      </w:r>
      <w:r>
        <w:rPr>
          <w:sz w:val="24"/>
        </w:rPr>
        <w:t>Bluetooth</w:t>
      </w:r>
      <w:r w:rsidRPr="000A3D62">
        <w:rPr>
          <w:sz w:val="24"/>
        </w:rPr>
        <w:t xml:space="preserve"> settings</w:t>
      </w:r>
    </w:p>
    <w:p w14:paraId="01D51F2F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>Prevent tablet from sleeping prevent phone from sleeping</w:t>
      </w:r>
    </w:p>
    <w:p w14:paraId="6819F077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 xml:space="preserve">View </w:t>
      </w:r>
      <w:r>
        <w:rPr>
          <w:sz w:val="24"/>
        </w:rPr>
        <w:t>Wi-Fi</w:t>
      </w:r>
      <w:r w:rsidRPr="000A3D62">
        <w:rPr>
          <w:sz w:val="24"/>
        </w:rPr>
        <w:t xml:space="preserve"> connections</w:t>
      </w:r>
    </w:p>
    <w:p w14:paraId="462AED62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>View network connections</w:t>
      </w:r>
    </w:p>
    <w:p w14:paraId="77E1A582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>Run at startup</w:t>
      </w:r>
    </w:p>
    <w:p w14:paraId="2697756C" w14:textId="77777777" w:rsidR="00032E7B" w:rsidRPr="000A3D62" w:rsidRDefault="000A3D62" w:rsidP="000A3D62">
      <w:pPr>
        <w:pStyle w:val="NoSpacing"/>
        <w:numPr>
          <w:ilvl w:val="0"/>
          <w:numId w:val="4"/>
        </w:numPr>
        <w:rPr>
          <w:sz w:val="24"/>
        </w:rPr>
      </w:pPr>
      <w:r w:rsidRPr="000A3D62">
        <w:rPr>
          <w:sz w:val="24"/>
        </w:rPr>
        <w:t>Test access to protected storage test access to protected storage</w:t>
      </w:r>
    </w:p>
    <w:p w14:paraId="1B807A31" w14:textId="77777777" w:rsidR="00231C11" w:rsidRDefault="00231C11" w:rsidP="00231C11"/>
    <w:p w14:paraId="2ADC67FE" w14:textId="77777777" w:rsidR="00032E7B" w:rsidRDefault="00032E7B" w:rsidP="00231C11"/>
    <w:p w14:paraId="648E4BF8" w14:textId="77777777" w:rsidR="00032E7B" w:rsidRDefault="00032E7B" w:rsidP="00231C11">
      <w:r w:rsidRPr="00032E7B">
        <w:rPr>
          <w:noProof/>
        </w:rPr>
        <w:lastRenderedPageBreak/>
        <w:drawing>
          <wp:inline distT="0" distB="0" distL="0" distR="0" wp14:anchorId="56E779B5" wp14:editId="0935017B">
            <wp:extent cx="2800350" cy="1367155"/>
            <wp:effectExtent l="0" t="0" r="0" b="4445"/>
            <wp:docPr id="2052" name="Picture 4" descr="F:\My Pictures\Service Learning Project\Slacker Ra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F:\My Pictures\Service Learning Project\Slacker Radio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3671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42055AFC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 xml:space="preserve">Pair with </w:t>
      </w:r>
      <w:r>
        <w:rPr>
          <w:sz w:val="24"/>
        </w:rPr>
        <w:t>Bluetooth</w:t>
      </w:r>
      <w:r w:rsidRPr="000A3D62">
        <w:rPr>
          <w:sz w:val="24"/>
        </w:rPr>
        <w:t xml:space="preserve"> devices</w:t>
      </w:r>
    </w:p>
    <w:p w14:paraId="628052FB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Full network access</w:t>
      </w:r>
    </w:p>
    <w:p w14:paraId="6FFC546D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Read sensitive log data</w:t>
      </w:r>
    </w:p>
    <w:p w14:paraId="3E3FD35B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Read phone status and identity</w:t>
      </w:r>
    </w:p>
    <w:p w14:paraId="319C2A58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 xml:space="preserve">Modify or delete the contents of your </w:t>
      </w:r>
      <w:r>
        <w:rPr>
          <w:sz w:val="24"/>
        </w:rPr>
        <w:t>USB</w:t>
      </w:r>
      <w:r w:rsidRPr="000A3D62">
        <w:rPr>
          <w:sz w:val="24"/>
        </w:rPr>
        <w:t xml:space="preserve"> storage modify or delete the contents of your </w:t>
      </w:r>
      <w:r>
        <w:rPr>
          <w:sz w:val="24"/>
        </w:rPr>
        <w:t>SD</w:t>
      </w:r>
      <w:r w:rsidRPr="000A3D62">
        <w:rPr>
          <w:sz w:val="24"/>
        </w:rPr>
        <w:t xml:space="preserve"> card</w:t>
      </w:r>
    </w:p>
    <w:p w14:paraId="4F11351B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 xml:space="preserve">Connect and disconnect from </w:t>
      </w:r>
      <w:r>
        <w:rPr>
          <w:sz w:val="24"/>
        </w:rPr>
        <w:t>Wi-Fi</w:t>
      </w:r>
    </w:p>
    <w:p w14:paraId="622F1D0E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Change network connectivity</w:t>
      </w:r>
    </w:p>
    <w:p w14:paraId="447A9088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Prevent tablet from sleeping prevent phone from sleeping</w:t>
      </w:r>
    </w:p>
    <w:p w14:paraId="2D078135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Find accounts on the device</w:t>
      </w:r>
    </w:p>
    <w:p w14:paraId="13F492E4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Control vibration</w:t>
      </w:r>
    </w:p>
    <w:p w14:paraId="28B3F6FE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 xml:space="preserve">View </w:t>
      </w:r>
      <w:r>
        <w:rPr>
          <w:sz w:val="24"/>
        </w:rPr>
        <w:t>Wi-Fi</w:t>
      </w:r>
      <w:r w:rsidRPr="000A3D62">
        <w:rPr>
          <w:sz w:val="24"/>
        </w:rPr>
        <w:t xml:space="preserve"> connections</w:t>
      </w:r>
    </w:p>
    <w:p w14:paraId="1B1730AA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Receive data from internet</w:t>
      </w:r>
    </w:p>
    <w:p w14:paraId="63B29AAF" w14:textId="77777777" w:rsidR="00032E7B" w:rsidRPr="000A3D62" w:rsidRDefault="00032E7B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V</w:t>
      </w:r>
      <w:r w:rsidR="000A3D62" w:rsidRPr="000A3D62">
        <w:rPr>
          <w:sz w:val="24"/>
        </w:rPr>
        <w:t>iew network connections</w:t>
      </w:r>
    </w:p>
    <w:p w14:paraId="55E51CDD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Run at startup</w:t>
      </w:r>
    </w:p>
    <w:p w14:paraId="51913CB3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Send sticky broadcast</w:t>
      </w:r>
    </w:p>
    <w:p w14:paraId="4BD286E1" w14:textId="77777777" w:rsidR="00032E7B" w:rsidRPr="000A3D62" w:rsidRDefault="000A3D62" w:rsidP="000A3D62">
      <w:pPr>
        <w:pStyle w:val="NoSpacing"/>
        <w:numPr>
          <w:ilvl w:val="0"/>
          <w:numId w:val="5"/>
        </w:numPr>
        <w:rPr>
          <w:sz w:val="24"/>
        </w:rPr>
      </w:pPr>
      <w:r w:rsidRPr="000A3D62">
        <w:rPr>
          <w:sz w:val="24"/>
        </w:rPr>
        <w:t>Test access to protected storage test access to protected storage</w:t>
      </w:r>
    </w:p>
    <w:p w14:paraId="668D3622" w14:textId="77777777" w:rsidR="00032E7B" w:rsidRDefault="00032E7B" w:rsidP="00231C11"/>
    <w:p w14:paraId="5262B2BB" w14:textId="77777777" w:rsidR="00032E7B" w:rsidRDefault="00032E7B" w:rsidP="00231C11"/>
    <w:p w14:paraId="2F6F9DDB" w14:textId="77777777" w:rsidR="00032E7B" w:rsidRDefault="00032E7B" w:rsidP="00231C11"/>
    <w:p w14:paraId="68079FF1" w14:textId="77777777" w:rsidR="00032E7B" w:rsidRDefault="00032E7B" w:rsidP="00231C11"/>
    <w:p w14:paraId="078FC209" w14:textId="77777777" w:rsidR="00032E7B" w:rsidRDefault="00032E7B" w:rsidP="00231C11">
      <w:r w:rsidRPr="00032E7B">
        <w:rPr>
          <w:noProof/>
        </w:rPr>
        <w:lastRenderedPageBreak/>
        <w:drawing>
          <wp:inline distT="0" distB="0" distL="0" distR="0" wp14:anchorId="51866E4D" wp14:editId="2D4256AB">
            <wp:extent cx="2800350" cy="1370965"/>
            <wp:effectExtent l="0" t="0" r="0" b="635"/>
            <wp:docPr id="4" name="Picture 3" descr="C:\Users\Jeff\Dropbox\LBS Papers\iHeartRa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 descr="C:\Users\Jeff\Dropbox\LBS Papers\iHeartRadio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3709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311392CF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>
        <w:t xml:space="preserve">Precise location (GPS </w:t>
      </w:r>
      <w:r w:rsidRPr="00032E7B">
        <w:t>and network-based)</w:t>
      </w:r>
    </w:p>
    <w:p w14:paraId="56F3EA3C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 w:rsidRPr="00032E7B">
        <w:t xml:space="preserve">Pair with </w:t>
      </w:r>
      <w:r>
        <w:t>Bluetooth</w:t>
      </w:r>
      <w:r w:rsidRPr="00032E7B">
        <w:t xml:space="preserve"> devices</w:t>
      </w:r>
    </w:p>
    <w:p w14:paraId="666DF43C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 w:rsidRPr="00032E7B">
        <w:t>Full network access</w:t>
      </w:r>
    </w:p>
    <w:p w14:paraId="233F85FA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 w:rsidRPr="00032E7B">
        <w:t>Read phone status and identity</w:t>
      </w:r>
    </w:p>
    <w:p w14:paraId="57039C0A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 w:rsidRPr="00032E7B">
        <w:t xml:space="preserve">Modify or delete the contents of your </w:t>
      </w:r>
      <w:r>
        <w:t>USB</w:t>
      </w:r>
      <w:r w:rsidRPr="00032E7B">
        <w:t xml:space="preserve"> storage modify or delete the contents of your </w:t>
      </w:r>
      <w:r>
        <w:t>SD</w:t>
      </w:r>
      <w:r w:rsidRPr="00032E7B">
        <w:t xml:space="preserve"> card</w:t>
      </w:r>
    </w:p>
    <w:p w14:paraId="40860BC4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 w:rsidRPr="00032E7B">
        <w:t>Prevent tablet from sleeping prevent phone from sleeping</w:t>
      </w:r>
    </w:p>
    <w:p w14:paraId="717E39C3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 w:rsidRPr="00032E7B">
        <w:t>Controls control vibration</w:t>
      </w:r>
    </w:p>
    <w:p w14:paraId="127AECB2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 w:rsidRPr="00032E7B">
        <w:t xml:space="preserve">View </w:t>
      </w:r>
      <w:r>
        <w:t>Wi-Fi</w:t>
      </w:r>
      <w:r w:rsidRPr="00032E7B">
        <w:t xml:space="preserve"> connections</w:t>
      </w:r>
    </w:p>
    <w:p w14:paraId="10D73013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 w:rsidRPr="00032E7B">
        <w:t>View network connections</w:t>
      </w:r>
    </w:p>
    <w:p w14:paraId="2A5C005A" w14:textId="77777777" w:rsidR="00032E7B" w:rsidRPr="00032E7B" w:rsidRDefault="000A3D62" w:rsidP="000A3D62">
      <w:pPr>
        <w:pStyle w:val="NoSpacing"/>
        <w:numPr>
          <w:ilvl w:val="0"/>
          <w:numId w:val="6"/>
        </w:numPr>
      </w:pPr>
      <w:r w:rsidRPr="00032E7B">
        <w:t>Test access to protected storage test access to protected storage</w:t>
      </w:r>
    </w:p>
    <w:p w14:paraId="2686400F" w14:textId="77777777" w:rsidR="00032E7B" w:rsidRPr="00231C11" w:rsidRDefault="00032E7B" w:rsidP="00231C11">
      <w:bookmarkStart w:id="0" w:name="_GoBack"/>
      <w:bookmarkEnd w:id="0"/>
    </w:p>
    <w:sectPr w:rsidR="00032E7B" w:rsidRPr="00231C11" w:rsidSect="000A3D62">
      <w:headerReference w:type="default" r:id="rId14"/>
      <w:pgSz w:w="15840" w:h="12240" w:orient="landscape"/>
      <w:pgMar w:top="720" w:right="720" w:bottom="720" w:left="720" w:header="720" w:footer="720" w:gutter="0"/>
      <w:cols w:num="3" w:space="18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03F44" w14:textId="77777777" w:rsidR="0095092F" w:rsidRDefault="0095092F" w:rsidP="00AA64A1">
      <w:pPr>
        <w:spacing w:after="0" w:line="240" w:lineRule="auto"/>
      </w:pPr>
      <w:r>
        <w:separator/>
      </w:r>
    </w:p>
  </w:endnote>
  <w:endnote w:type="continuationSeparator" w:id="0">
    <w:p w14:paraId="0AAF7075" w14:textId="77777777" w:rsidR="0095092F" w:rsidRDefault="0095092F" w:rsidP="00AA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2B413" w14:textId="77777777" w:rsidR="0095092F" w:rsidRDefault="0095092F" w:rsidP="00AA64A1">
      <w:pPr>
        <w:spacing w:after="0" w:line="240" w:lineRule="auto"/>
      </w:pPr>
      <w:r>
        <w:separator/>
      </w:r>
    </w:p>
  </w:footnote>
  <w:footnote w:type="continuationSeparator" w:id="0">
    <w:p w14:paraId="6E605922" w14:textId="77777777" w:rsidR="0095092F" w:rsidRDefault="0095092F" w:rsidP="00AA6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E8D50" w14:textId="77777777" w:rsidR="00AA64A1" w:rsidRPr="000A3D62" w:rsidRDefault="00AA64A1">
    <w:pPr>
      <w:pStyle w:val="Header"/>
      <w:rPr>
        <w:rFonts w:ascii="Cambria" w:hAnsi="Cambria"/>
        <w:sz w:val="36"/>
      </w:rPr>
    </w:pPr>
    <w:r w:rsidRPr="000A3D62">
      <w:rPr>
        <w:rFonts w:ascii="Cambria" w:hAnsi="Cambria"/>
        <w:sz w:val="36"/>
      </w:rPr>
      <w:t>Application Permission Activity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E6ACE"/>
    <w:multiLevelType w:val="hybridMultilevel"/>
    <w:tmpl w:val="4710C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8967C2"/>
    <w:multiLevelType w:val="hybridMultilevel"/>
    <w:tmpl w:val="B1FC8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814A27"/>
    <w:multiLevelType w:val="hybridMultilevel"/>
    <w:tmpl w:val="E4DA3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6217D"/>
    <w:multiLevelType w:val="hybridMultilevel"/>
    <w:tmpl w:val="CF4882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247464"/>
    <w:multiLevelType w:val="hybridMultilevel"/>
    <w:tmpl w:val="E9ACF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83F6C"/>
    <w:multiLevelType w:val="hybridMultilevel"/>
    <w:tmpl w:val="928A48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11"/>
    <w:rsid w:val="00032E7B"/>
    <w:rsid w:val="000A3D62"/>
    <w:rsid w:val="00231C11"/>
    <w:rsid w:val="002B0435"/>
    <w:rsid w:val="003577D6"/>
    <w:rsid w:val="0095092F"/>
    <w:rsid w:val="00AA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06223"/>
  <w15:chartTrackingRefBased/>
  <w15:docId w15:val="{DDF45112-26EA-48BF-BF7C-C0162F0B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1C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A6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4A1"/>
  </w:style>
  <w:style w:type="paragraph" w:styleId="Footer">
    <w:name w:val="footer"/>
    <w:basedOn w:val="Normal"/>
    <w:link w:val="FooterChar"/>
    <w:uiPriority w:val="99"/>
    <w:unhideWhenUsed/>
    <w:rsid w:val="00AA6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44C3C-CE4E-3245-A7BD-353B4427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423</Words>
  <Characters>2415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curtputney@gmail.com</dc:creator>
  <cp:keywords/>
  <dc:description/>
  <cp:lastModifiedBy>Amanda Stiefvater</cp:lastModifiedBy>
  <cp:revision>2</cp:revision>
  <dcterms:created xsi:type="dcterms:W3CDTF">2016-04-26T01:46:00Z</dcterms:created>
  <dcterms:modified xsi:type="dcterms:W3CDTF">2016-04-26T03:02:00Z</dcterms:modified>
</cp:coreProperties>
</file>